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7F" w:rsidRPr="003A6544" w:rsidRDefault="0044057F">
      <w:pPr>
        <w:rPr>
          <w:sz w:val="56"/>
          <w:szCs w:val="56"/>
        </w:rPr>
      </w:pPr>
      <w:r>
        <w:tab/>
      </w:r>
      <w:r>
        <w:tab/>
      </w:r>
      <w:r w:rsidR="00565128">
        <w:tab/>
      </w:r>
      <w:r w:rsidR="00DE7DAD" w:rsidRPr="00DE7DAD">
        <w:rPr>
          <w:sz w:val="56"/>
          <w:szCs w:val="56"/>
        </w:rPr>
        <w:t>MARISSA JOY</w:t>
      </w:r>
      <w:r>
        <w:rPr>
          <w:sz w:val="56"/>
          <w:szCs w:val="56"/>
        </w:rPr>
        <w:t xml:space="preserve"> LEOTAUD</w:t>
      </w:r>
    </w:p>
    <w:p w:rsidR="00565128" w:rsidRPr="00DB66B4" w:rsidRDefault="00565128" w:rsidP="00565128">
      <w:pPr>
        <w:ind w:left="720"/>
        <w:rPr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DB66B4">
        <w:rPr>
          <w:b/>
          <w:sz w:val="28"/>
          <w:szCs w:val="28"/>
        </w:rPr>
        <w:t xml:space="preserve">  </w:t>
      </w:r>
      <w:r w:rsidR="00DB66B4" w:rsidRPr="00DB66B4">
        <w:rPr>
          <w:sz w:val="32"/>
          <w:szCs w:val="32"/>
        </w:rPr>
        <w:t>AGENT: BIG FISH TALENT | 303.744.7170 |</w:t>
      </w:r>
      <w:r w:rsidRPr="00DB66B4">
        <w:rPr>
          <w:rStyle w:val="Hyperlink"/>
          <w:color w:val="auto"/>
          <w:sz w:val="32"/>
          <w:szCs w:val="32"/>
          <w:u w:val="none"/>
        </w:rPr>
        <w:t xml:space="preserve"> Non-Union</w:t>
      </w:r>
      <w:r w:rsidR="003A6544" w:rsidRPr="00DB66B4">
        <w:rPr>
          <w:sz w:val="32"/>
          <w:szCs w:val="32"/>
        </w:rPr>
        <w:tab/>
      </w:r>
    </w:p>
    <w:p w:rsidR="00DE7DAD" w:rsidRPr="00565128" w:rsidRDefault="003A6544" w:rsidP="00565128">
      <w:pPr>
        <w:ind w:left="720"/>
        <w:rPr>
          <w:sz w:val="28"/>
          <w:szCs w:val="28"/>
        </w:rPr>
      </w:pPr>
      <w:r w:rsidRPr="00565128">
        <w:rPr>
          <w:sz w:val="28"/>
          <w:szCs w:val="28"/>
        </w:rPr>
        <w:tab/>
      </w:r>
      <w:r w:rsidRPr="00565128">
        <w:rPr>
          <w:sz w:val="28"/>
          <w:szCs w:val="28"/>
        </w:rPr>
        <w:tab/>
      </w:r>
      <w:r w:rsidRPr="00565128">
        <w:rPr>
          <w:sz w:val="28"/>
          <w:szCs w:val="28"/>
        </w:rPr>
        <w:tab/>
      </w:r>
      <w:r w:rsidRPr="00565128">
        <w:rPr>
          <w:sz w:val="28"/>
          <w:szCs w:val="28"/>
        </w:rPr>
        <w:tab/>
      </w:r>
      <w:r w:rsidR="0044057F" w:rsidRPr="00565128">
        <w:rPr>
          <w:sz w:val="28"/>
          <w:szCs w:val="28"/>
        </w:rPr>
        <w:tab/>
      </w:r>
    </w:p>
    <w:p w:rsidR="00565128" w:rsidRPr="00503349" w:rsidRDefault="00565128">
      <w:pPr>
        <w:rPr>
          <w:b/>
          <w:color w:val="549E39" w:themeColor="accent1"/>
          <w:sz w:val="32"/>
          <w:szCs w:val="32"/>
        </w:rPr>
      </w:pPr>
      <w:r w:rsidRPr="00503349">
        <w:rPr>
          <w:b/>
          <w:color w:val="549E39" w:themeColor="accent1"/>
          <w:sz w:val="32"/>
          <w:szCs w:val="32"/>
        </w:rPr>
        <w:t>FILM</w:t>
      </w:r>
    </w:p>
    <w:p w:rsidR="00565128" w:rsidRPr="00DE7DAD" w:rsidRDefault="00565128" w:rsidP="00565128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Production</w:t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  <w:t xml:space="preserve">Role </w:t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  <w:t>Director</w:t>
      </w:r>
      <w:r w:rsidR="00F817B3">
        <w:rPr>
          <w:color w:val="00B0F0"/>
          <w:sz w:val="32"/>
          <w:szCs w:val="32"/>
        </w:rPr>
        <w:t>/Company</w:t>
      </w:r>
    </w:p>
    <w:p w:rsidR="00565128" w:rsidRDefault="00503349">
      <w:r>
        <w:t>Severance II</w:t>
      </w:r>
      <w:r w:rsidR="00565128">
        <w:rPr>
          <w:i/>
        </w:rPr>
        <w:tab/>
      </w:r>
      <w:r w:rsidR="00565128">
        <w:rPr>
          <w:i/>
        </w:rPr>
        <w:tab/>
      </w:r>
      <w:r w:rsidR="00565128">
        <w:rPr>
          <w:i/>
        </w:rPr>
        <w:tab/>
      </w:r>
      <w:r>
        <w:tab/>
        <w:t>Feature - Supporting</w:t>
      </w:r>
      <w:r>
        <w:tab/>
        <w:t xml:space="preserve"> </w:t>
      </w:r>
      <w:proofErr w:type="spellStart"/>
      <w:r>
        <w:t>Eme</w:t>
      </w:r>
      <w:proofErr w:type="spellEnd"/>
      <w:r>
        <w:t xml:space="preserve"> </w:t>
      </w:r>
      <w:proofErr w:type="spellStart"/>
      <w:r>
        <w:t>Ikwuakor</w:t>
      </w:r>
      <w:proofErr w:type="spellEnd"/>
      <w:r w:rsidR="00F817B3">
        <w:t>/Lucky Number Films</w:t>
      </w:r>
      <w:r w:rsidR="00565128">
        <w:tab/>
      </w:r>
    </w:p>
    <w:p w:rsidR="00F817B3" w:rsidRDefault="00F817B3">
      <w:r>
        <w:t>A Family Affair</w:t>
      </w:r>
      <w:r>
        <w:tab/>
      </w:r>
      <w:r>
        <w:tab/>
      </w:r>
      <w:r>
        <w:tab/>
      </w:r>
      <w:r>
        <w:tab/>
        <w:t xml:space="preserve">Feature – Supporting </w:t>
      </w:r>
      <w:r>
        <w:tab/>
        <w:t xml:space="preserve"> Jon Sayles/Edwin Entertainment</w:t>
      </w:r>
    </w:p>
    <w:p w:rsidR="00DE7DAD" w:rsidRPr="00503349" w:rsidRDefault="003A6544">
      <w:pPr>
        <w:rPr>
          <w:b/>
          <w:color w:val="549E39" w:themeColor="accent1"/>
          <w:sz w:val="32"/>
          <w:szCs w:val="32"/>
        </w:rPr>
      </w:pPr>
      <w:r w:rsidRPr="00503349">
        <w:rPr>
          <w:b/>
          <w:color w:val="549E39" w:themeColor="accent1"/>
          <w:sz w:val="32"/>
          <w:szCs w:val="32"/>
        </w:rPr>
        <w:t xml:space="preserve">THEATRE </w:t>
      </w:r>
    </w:p>
    <w:p w:rsidR="00DE7DAD" w:rsidRPr="00DE7DAD" w:rsidRDefault="00DE7DAD">
      <w:pPr>
        <w:rPr>
          <w:color w:val="00B0F0"/>
          <w:sz w:val="32"/>
          <w:szCs w:val="32"/>
        </w:rPr>
      </w:pPr>
      <w:r w:rsidRPr="00DE7DAD">
        <w:rPr>
          <w:color w:val="00B0F0"/>
          <w:sz w:val="32"/>
          <w:szCs w:val="32"/>
        </w:rPr>
        <w:t>Show</w:t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  <w:t xml:space="preserve">Role </w:t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</w:r>
      <w:r w:rsidRPr="00DE7DAD">
        <w:rPr>
          <w:color w:val="00B0F0"/>
          <w:sz w:val="32"/>
          <w:szCs w:val="32"/>
        </w:rPr>
        <w:tab/>
        <w:t>Director/Theatre</w:t>
      </w:r>
    </w:p>
    <w:p w:rsidR="00503349" w:rsidRPr="00503349" w:rsidRDefault="00503349" w:rsidP="00222BD5">
      <w:r>
        <w:rPr>
          <w:i/>
        </w:rPr>
        <w:t>The Dinner Detective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B66B4">
        <w:t>Ryan/Reese</w:t>
      </w:r>
      <w:r>
        <w:tab/>
      </w:r>
      <w:r>
        <w:tab/>
        <w:t>Dinner Detective Theatre</w:t>
      </w:r>
    </w:p>
    <w:p w:rsidR="00222BD5" w:rsidRDefault="00222BD5" w:rsidP="00222BD5">
      <w:r w:rsidRPr="00B87685">
        <w:rPr>
          <w:i/>
        </w:rPr>
        <w:t>The Vagina Monologues</w:t>
      </w:r>
      <w:r w:rsidRPr="00B87685">
        <w:rPr>
          <w:i/>
        </w:rPr>
        <w:tab/>
      </w:r>
      <w:r>
        <w:tab/>
      </w:r>
      <w:r>
        <w:tab/>
        <w:t xml:space="preserve">Angry Vagina </w:t>
      </w:r>
      <w:r>
        <w:tab/>
      </w:r>
      <w:r>
        <w:tab/>
      </w:r>
      <w:proofErr w:type="spellStart"/>
      <w:r>
        <w:t>Celsea</w:t>
      </w:r>
      <w:proofErr w:type="spellEnd"/>
      <w:r>
        <w:t xml:space="preserve"> Jenkins/CU Boulder Theatre</w:t>
      </w:r>
    </w:p>
    <w:p w:rsidR="00222BD5" w:rsidRDefault="00222BD5" w:rsidP="00222BD5">
      <w:r w:rsidRPr="00AF06E4">
        <w:rPr>
          <w:i/>
        </w:rPr>
        <w:t>Fool For Love</w:t>
      </w:r>
      <w:r w:rsidRPr="00AF06E4">
        <w:rPr>
          <w:i/>
        </w:rPr>
        <w:tab/>
      </w:r>
      <w:r>
        <w:tab/>
      </w:r>
      <w:r>
        <w:tab/>
      </w:r>
      <w:r>
        <w:tab/>
        <w:t>May</w:t>
      </w:r>
      <w:r>
        <w:tab/>
      </w:r>
      <w:r>
        <w:tab/>
      </w:r>
      <w:r>
        <w:tab/>
        <w:t>Jane Bacon/UCLA Theatre</w:t>
      </w:r>
    </w:p>
    <w:p w:rsidR="00222BD5" w:rsidRDefault="00222BD5" w:rsidP="00222BD5">
      <w:r w:rsidRPr="00DE7DAD">
        <w:rPr>
          <w:i/>
        </w:rPr>
        <w:t>High School Musical: The Musical</w:t>
      </w:r>
      <w:r>
        <w:tab/>
        <w:t>Director</w:t>
      </w:r>
      <w:r>
        <w:tab/>
      </w:r>
      <w:r>
        <w:tab/>
        <w:t>Alex Hughes/CU Boulder Theatre</w:t>
      </w:r>
    </w:p>
    <w:p w:rsidR="002F2090" w:rsidRPr="002F2090" w:rsidRDefault="00D3470D">
      <w:r>
        <w:rPr>
          <w:i/>
        </w:rPr>
        <w:t>Just Desserts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Joyce</w:t>
      </w:r>
      <w:r>
        <w:tab/>
      </w:r>
      <w:r>
        <w:tab/>
      </w:r>
      <w:r>
        <w:tab/>
      </w:r>
      <w:r w:rsidR="00222BD5">
        <w:t>Sean Michael</w:t>
      </w:r>
      <w:r>
        <w:t xml:space="preserve"> Cummings/Pipedream </w:t>
      </w:r>
    </w:p>
    <w:p w:rsidR="002F2090" w:rsidRPr="002F2090" w:rsidRDefault="00D3470D">
      <w:r>
        <w:rPr>
          <w:i/>
        </w:rPr>
        <w:t>A Chorus Line for Playwrights</w:t>
      </w:r>
      <w:r>
        <w:rPr>
          <w:i/>
        </w:rPr>
        <w:tab/>
      </w:r>
      <w:r>
        <w:rPr>
          <w:i/>
        </w:rPr>
        <w:tab/>
      </w:r>
      <w:r w:rsidR="002F2090">
        <w:t>Playwright</w:t>
      </w:r>
      <w:r>
        <w:t xml:space="preserve"> 2</w:t>
      </w:r>
      <w:r>
        <w:tab/>
      </w:r>
      <w:r>
        <w:tab/>
        <w:t xml:space="preserve">Ashley Campbell/Pipedream </w:t>
      </w:r>
    </w:p>
    <w:p w:rsidR="00DE7DAD" w:rsidRDefault="00DE7DAD">
      <w:r w:rsidRPr="00DE7DAD">
        <w:rPr>
          <w:i/>
        </w:rPr>
        <w:t>Blue Bear</w:t>
      </w:r>
      <w:r w:rsidR="00DB66B4">
        <w:tab/>
      </w:r>
      <w:r w:rsidR="00DB66B4">
        <w:tab/>
      </w:r>
      <w:r w:rsidR="00DB66B4">
        <w:tab/>
      </w:r>
      <w:r w:rsidR="00DB66B4">
        <w:tab/>
        <w:t>Melissa</w:t>
      </w:r>
      <w:r w:rsidR="00DB66B4">
        <w:tab/>
      </w:r>
      <w:r w:rsidR="00DB66B4">
        <w:tab/>
      </w:r>
      <w:r w:rsidR="00DB66B4">
        <w:tab/>
        <w:t xml:space="preserve">Mark </w:t>
      </w:r>
      <w:proofErr w:type="spellStart"/>
      <w:r w:rsidR="00DB66B4">
        <w:t>Sbani</w:t>
      </w:r>
      <w:proofErr w:type="spellEnd"/>
    </w:p>
    <w:p w:rsidR="00DE7DAD" w:rsidRDefault="00DE7DAD">
      <w:r w:rsidRPr="00DE7DAD">
        <w:rPr>
          <w:i/>
        </w:rPr>
        <w:t>Born Fool</w:t>
      </w:r>
      <w:r w:rsidR="00DB66B4">
        <w:t xml:space="preserve"> </w:t>
      </w:r>
      <w:r w:rsidR="00DB66B4">
        <w:tab/>
      </w:r>
      <w:r w:rsidR="00DB66B4">
        <w:tab/>
      </w:r>
      <w:r w:rsidR="00DB66B4">
        <w:tab/>
      </w:r>
      <w:r w:rsidR="00DB66B4">
        <w:tab/>
        <w:t>Stewardess</w:t>
      </w:r>
      <w:r w:rsidR="00DB66B4">
        <w:tab/>
      </w:r>
      <w:r w:rsidR="00DB66B4">
        <w:tab/>
        <w:t xml:space="preserve">Mark </w:t>
      </w:r>
      <w:proofErr w:type="spellStart"/>
      <w:r w:rsidR="00DB66B4">
        <w:t>Sbani</w:t>
      </w:r>
      <w:proofErr w:type="spellEnd"/>
    </w:p>
    <w:p w:rsidR="00DE7DAD" w:rsidRPr="00503349" w:rsidRDefault="00565128" w:rsidP="00DE7DAD">
      <w:pPr>
        <w:rPr>
          <w:b/>
          <w:color w:val="549E39" w:themeColor="accent1"/>
          <w:sz w:val="32"/>
          <w:szCs w:val="32"/>
        </w:rPr>
      </w:pPr>
      <w:r w:rsidRPr="00503349">
        <w:rPr>
          <w:b/>
          <w:color w:val="549E39" w:themeColor="accent1"/>
          <w:sz w:val="32"/>
          <w:szCs w:val="32"/>
        </w:rPr>
        <w:t>EDUCATION/</w:t>
      </w:r>
      <w:r w:rsidR="00DE7DAD" w:rsidRPr="00503349">
        <w:rPr>
          <w:b/>
          <w:color w:val="549E39" w:themeColor="accent1"/>
          <w:sz w:val="32"/>
          <w:szCs w:val="32"/>
        </w:rPr>
        <w:t>TRAINING</w:t>
      </w:r>
    </w:p>
    <w:p w:rsidR="00A46B25" w:rsidRDefault="00DB66B4" w:rsidP="00DE7DAD">
      <w:r>
        <w:t>Acting</w:t>
      </w:r>
      <w:r w:rsidR="00A46B25">
        <w:t xml:space="preserve"> – Denver Center for the Performing Arts</w:t>
      </w:r>
    </w:p>
    <w:p w:rsidR="00B87685" w:rsidRDefault="00B87685" w:rsidP="00DE7DAD">
      <w:r>
        <w:t>Hey, I Saw Your Commercial! – Booking Coach Mike Pointer</w:t>
      </w:r>
      <w:r>
        <w:tab/>
      </w:r>
    </w:p>
    <w:p w:rsidR="00B87685" w:rsidRDefault="00B87685" w:rsidP="00DE7DAD">
      <w:r>
        <w:t xml:space="preserve">Acting for the Camera – Cathy Hartenstein </w:t>
      </w:r>
    </w:p>
    <w:p w:rsidR="00B87685" w:rsidRDefault="00B87685" w:rsidP="00DE7DAD">
      <w:r>
        <w:t>University of Colorado, Boulder- Bachelors of Fine Arts</w:t>
      </w:r>
    </w:p>
    <w:p w:rsidR="00DE7DAD" w:rsidRPr="00A46B25" w:rsidRDefault="00B87685" w:rsidP="00DE7DAD">
      <w:r>
        <w:t>University of California, Los Angeles – Masters of Arts</w:t>
      </w:r>
      <w:r>
        <w:tab/>
      </w:r>
      <w:r>
        <w:tab/>
      </w:r>
    </w:p>
    <w:p w:rsidR="003A6544" w:rsidRPr="00503349" w:rsidRDefault="00DE7DAD" w:rsidP="00DE7DAD">
      <w:pPr>
        <w:rPr>
          <w:b/>
          <w:color w:val="549E39" w:themeColor="accent1"/>
          <w:sz w:val="32"/>
          <w:szCs w:val="32"/>
        </w:rPr>
      </w:pPr>
      <w:r w:rsidRPr="00503349">
        <w:rPr>
          <w:b/>
          <w:color w:val="549E39" w:themeColor="accent1"/>
          <w:sz w:val="32"/>
          <w:szCs w:val="32"/>
        </w:rPr>
        <w:t xml:space="preserve">SKILLS </w:t>
      </w:r>
    </w:p>
    <w:p w:rsidR="00DE7DAD" w:rsidRPr="0044057F" w:rsidRDefault="00B87685">
      <w:pPr>
        <w:rPr>
          <w:color w:val="549E39" w:themeColor="accent1"/>
          <w:sz w:val="40"/>
          <w:szCs w:val="40"/>
        </w:rPr>
      </w:pPr>
      <w:r>
        <w:t>American accents (Southern, New York</w:t>
      </w:r>
      <w:r w:rsidR="00565128">
        <w:t>, Midwest</w:t>
      </w:r>
      <w:r>
        <w:t>)</w:t>
      </w:r>
      <w:r w:rsidR="00565128">
        <w:t xml:space="preserve">; </w:t>
      </w:r>
      <w:r w:rsidR="00835103">
        <w:t xml:space="preserve">Improvisation; </w:t>
      </w:r>
      <w:bookmarkStart w:id="0" w:name="_GoBack"/>
      <w:bookmarkEnd w:id="0"/>
      <w:r w:rsidR="00565128">
        <w:t xml:space="preserve">Creative Writing; </w:t>
      </w:r>
      <w:r w:rsidR="00DB66B4">
        <w:t>Yoga;</w:t>
      </w:r>
      <w:r w:rsidR="00503349">
        <w:t xml:space="preserve"> Great with children;</w:t>
      </w:r>
      <w:r w:rsidR="00565128">
        <w:t xml:space="preserve"> Driver’s License; Passport</w:t>
      </w:r>
    </w:p>
    <w:sectPr w:rsidR="00DE7DAD" w:rsidRPr="0044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AD"/>
    <w:rsid w:val="00222BD5"/>
    <w:rsid w:val="002F2090"/>
    <w:rsid w:val="0037719A"/>
    <w:rsid w:val="003A6544"/>
    <w:rsid w:val="0044057F"/>
    <w:rsid w:val="00503349"/>
    <w:rsid w:val="00565128"/>
    <w:rsid w:val="00565B2A"/>
    <w:rsid w:val="007D741C"/>
    <w:rsid w:val="00835103"/>
    <w:rsid w:val="00A46B25"/>
    <w:rsid w:val="00A62976"/>
    <w:rsid w:val="00AF06E4"/>
    <w:rsid w:val="00B87685"/>
    <w:rsid w:val="00D3470D"/>
    <w:rsid w:val="00DB66B4"/>
    <w:rsid w:val="00DE7DAD"/>
    <w:rsid w:val="00E87FF2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CE15"/>
  <w15:chartTrackingRefBased/>
  <w15:docId w15:val="{C1066564-0B22-4ED0-A1EC-5538835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AD"/>
  </w:style>
  <w:style w:type="paragraph" w:styleId="Heading1">
    <w:name w:val="heading 1"/>
    <w:basedOn w:val="Normal"/>
    <w:next w:val="Normal"/>
    <w:link w:val="Heading1Char"/>
    <w:uiPriority w:val="9"/>
    <w:qFormat/>
    <w:rsid w:val="00DE7D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D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D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D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D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D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D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D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DAD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DAD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DAD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DAD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DAD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DAD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DAD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DAD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DA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DAD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E7DA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7DAD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D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7DAD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E7DAD"/>
    <w:rPr>
      <w:b/>
      <w:bCs/>
    </w:rPr>
  </w:style>
  <w:style w:type="character" w:styleId="Emphasis">
    <w:name w:val="Emphasis"/>
    <w:basedOn w:val="DefaultParagraphFont"/>
    <w:uiPriority w:val="20"/>
    <w:qFormat/>
    <w:rsid w:val="00DE7DAD"/>
    <w:rPr>
      <w:i/>
      <w:iCs/>
    </w:rPr>
  </w:style>
  <w:style w:type="paragraph" w:styleId="NoSpacing">
    <w:name w:val="No Spacing"/>
    <w:uiPriority w:val="1"/>
    <w:qFormat/>
    <w:rsid w:val="00DE7D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7DAD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7DAD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DA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DAD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E7D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E7D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7DA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E7DAD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E7DA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DA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A654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Starz Entertainment Group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Leotaud</dc:creator>
  <cp:keywords/>
  <dc:description/>
  <cp:lastModifiedBy>Marissa Leotaud</cp:lastModifiedBy>
  <cp:revision>7</cp:revision>
  <dcterms:created xsi:type="dcterms:W3CDTF">2021-12-14T16:59:00Z</dcterms:created>
  <dcterms:modified xsi:type="dcterms:W3CDTF">2022-04-27T21:46:00Z</dcterms:modified>
</cp:coreProperties>
</file>